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569" w:type="dxa"/>
        <w:tblLayout w:type="fixed"/>
        <w:tblLook w:val="01E0" w:firstRow="1" w:lastRow="1" w:firstColumn="1" w:lastColumn="1" w:noHBand="0" w:noVBand="0"/>
      </w:tblPr>
      <w:tblGrid>
        <w:gridCol w:w="5001"/>
        <w:gridCol w:w="4737"/>
      </w:tblGrid>
      <w:tr w:rsidR="00063BB6">
        <w:trPr>
          <w:trHeight w:val="2199"/>
        </w:trPr>
        <w:tc>
          <w:tcPr>
            <w:tcW w:w="5001" w:type="dxa"/>
            <w:tcBorders>
              <w:bottom w:val="single" w:sz="12" w:space="0" w:color="000000"/>
            </w:tcBorders>
          </w:tcPr>
          <w:p w:rsidR="00063BB6" w:rsidRDefault="00B8283A">
            <w:pPr>
              <w:pStyle w:val="TableParagraph"/>
              <w:spacing w:line="178" w:lineRule="exact"/>
              <w:ind w:left="151" w:right="766"/>
              <w:rPr>
                <w:sz w:val="16"/>
              </w:rPr>
            </w:pPr>
            <w:r>
              <w:rPr>
                <w:sz w:val="16"/>
              </w:rPr>
              <w:t>МУНИЦИПАЛЬНОЕ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БЮДЖЕТНОЕ</w:t>
            </w:r>
          </w:p>
          <w:p w:rsidR="00063BB6" w:rsidRDefault="00B8283A">
            <w:pPr>
              <w:pStyle w:val="TableParagraph"/>
              <w:spacing w:before="37" w:line="285" w:lineRule="auto"/>
              <w:ind w:left="151" w:right="766"/>
              <w:rPr>
                <w:sz w:val="16"/>
              </w:rPr>
            </w:pPr>
            <w:r>
              <w:rPr>
                <w:sz w:val="16"/>
              </w:rPr>
              <w:t>ОБЩЕОБР</w:t>
            </w:r>
            <w:r w:rsidR="008B1C28">
              <w:rPr>
                <w:sz w:val="16"/>
              </w:rPr>
              <w:t>АЗОВАТЕЛЬНОЕ УЧРЕЖДЕНИЕ «БУХАРАЙ</w:t>
            </w:r>
            <w:r>
              <w:rPr>
                <w:sz w:val="16"/>
              </w:rPr>
              <w:t>СКАЯ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ОСНОВНАЯ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ОБЩЕОБРАЗОВАТЕЛЬНАЯ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ШКОЛА”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ЗАИНСКОГО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МУНИЦИПАЛЬНОГО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РАЙОНА</w:t>
            </w:r>
          </w:p>
          <w:p w:rsidR="00063BB6" w:rsidRDefault="008B1C28">
            <w:pPr>
              <w:pStyle w:val="TableParagraph"/>
              <w:spacing w:before="3" w:line="285" w:lineRule="auto"/>
              <w:ind w:left="223" w:right="840"/>
              <w:rPr>
                <w:sz w:val="16"/>
              </w:rPr>
            </w:pPr>
            <w:r>
              <w:rPr>
                <w:sz w:val="16"/>
              </w:rPr>
              <w:t>ул. Школьная, д. 12</w:t>
            </w:r>
            <w:r w:rsidR="00B8283A">
              <w:rPr>
                <w:sz w:val="16"/>
              </w:rPr>
              <w:t>,</w:t>
            </w:r>
            <w:r w:rsidR="00B8283A"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с.Бухарай</w:t>
            </w:r>
            <w:proofErr w:type="spellEnd"/>
            <w:r w:rsidR="00B8283A">
              <w:rPr>
                <w:sz w:val="16"/>
              </w:rPr>
              <w:t xml:space="preserve">, </w:t>
            </w:r>
            <w:proofErr w:type="spellStart"/>
            <w:r w:rsidR="00B8283A">
              <w:rPr>
                <w:sz w:val="16"/>
              </w:rPr>
              <w:t>Заинский</w:t>
            </w:r>
            <w:proofErr w:type="spellEnd"/>
            <w:r w:rsidR="00B8283A">
              <w:rPr>
                <w:sz w:val="16"/>
              </w:rPr>
              <w:t xml:space="preserve"> район РТ,</w:t>
            </w:r>
            <w:r w:rsidR="00B8283A"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42353</w:t>
            </w:r>
            <w:r w:rsidR="00B8283A">
              <w:rPr>
                <w:sz w:val="16"/>
              </w:rPr>
              <w:t>6,</w:t>
            </w:r>
            <w:r>
              <w:rPr>
                <w:sz w:val="16"/>
              </w:rPr>
              <w:t xml:space="preserve"> 6-77-23</w:t>
            </w:r>
          </w:p>
        </w:tc>
        <w:tc>
          <w:tcPr>
            <w:tcW w:w="4737" w:type="dxa"/>
            <w:tcBorders>
              <w:bottom w:val="single" w:sz="12" w:space="0" w:color="000000"/>
            </w:tcBorders>
          </w:tcPr>
          <w:p w:rsidR="00063BB6" w:rsidRDefault="00B8283A">
            <w:pPr>
              <w:pStyle w:val="TableParagraph"/>
              <w:spacing w:line="288" w:lineRule="auto"/>
              <w:ind w:left="1490" w:right="947"/>
              <w:rPr>
                <w:sz w:val="16"/>
              </w:rPr>
            </w:pPr>
            <w:r>
              <w:rPr>
                <w:sz w:val="16"/>
              </w:rPr>
              <w:t>ТАТАРСТАН РЕСПУБЛИКАСЫ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ЗӘЙ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МУНИЦИПАЛЬ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РАЙОНЫ</w:t>
            </w:r>
          </w:p>
          <w:p w:rsidR="00063BB6" w:rsidRDefault="00B8283A">
            <w:pPr>
              <w:pStyle w:val="TableParagraph"/>
              <w:spacing w:line="151" w:lineRule="exact"/>
              <w:ind w:left="781" w:right="238"/>
              <w:rPr>
                <w:sz w:val="16"/>
              </w:rPr>
            </w:pPr>
            <w:r>
              <w:rPr>
                <w:sz w:val="16"/>
              </w:rPr>
              <w:t>МУНИЦИПАЛЬ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БЮДЖЕТ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ГОМУМИ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БЕЛЕМ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БИРҮ</w:t>
            </w:r>
          </w:p>
          <w:p w:rsidR="00063BB6" w:rsidRDefault="00B8283A">
            <w:pPr>
              <w:pStyle w:val="TableParagraph"/>
              <w:ind w:left="1490" w:right="946"/>
              <w:rPr>
                <w:sz w:val="16"/>
              </w:rPr>
            </w:pPr>
            <w:r>
              <w:rPr>
                <w:sz w:val="16"/>
              </w:rPr>
              <w:t>УЧРЕЖДЕНИЯСЕ</w:t>
            </w:r>
          </w:p>
          <w:p w:rsidR="00063BB6" w:rsidRDefault="00B8283A">
            <w:pPr>
              <w:pStyle w:val="TableParagraph"/>
              <w:ind w:left="781" w:right="238"/>
              <w:rPr>
                <w:sz w:val="16"/>
              </w:rPr>
            </w:pPr>
            <w:r>
              <w:rPr>
                <w:sz w:val="16"/>
              </w:rPr>
              <w:t>“</w:t>
            </w:r>
            <w:r w:rsidR="008B1C28">
              <w:rPr>
                <w:sz w:val="16"/>
              </w:rPr>
              <w:t>БОХАРАЙ</w:t>
            </w:r>
            <w:r>
              <w:rPr>
                <w:sz w:val="16"/>
              </w:rPr>
              <w:t xml:space="preserve"> ГОМУМИ ТӚП БЕЛЕМ БИРҮ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МӘКТӘБЕ”</w:t>
            </w:r>
          </w:p>
          <w:p w:rsidR="00063BB6" w:rsidRDefault="008B1C28" w:rsidP="008B1C28">
            <w:pPr>
              <w:pStyle w:val="TableParagraph"/>
              <w:ind w:left="771" w:right="228"/>
              <w:rPr>
                <w:sz w:val="16"/>
              </w:rPr>
            </w:pPr>
            <w:proofErr w:type="spellStart"/>
            <w:r>
              <w:rPr>
                <w:sz w:val="16"/>
              </w:rPr>
              <w:t>Зәй</w:t>
            </w:r>
            <w:proofErr w:type="spellEnd"/>
            <w:r>
              <w:rPr>
                <w:sz w:val="16"/>
              </w:rPr>
              <w:t xml:space="preserve"> районы, </w:t>
            </w:r>
            <w:proofErr w:type="spellStart"/>
            <w:r>
              <w:rPr>
                <w:sz w:val="16"/>
              </w:rPr>
              <w:t>Бухарай</w:t>
            </w:r>
            <w:proofErr w:type="spellEnd"/>
            <w:r w:rsidR="00B8283A">
              <w:rPr>
                <w:sz w:val="16"/>
              </w:rPr>
              <w:t xml:space="preserve"> </w:t>
            </w:r>
            <w:proofErr w:type="spellStart"/>
            <w:r w:rsidR="00B8283A">
              <w:rPr>
                <w:sz w:val="16"/>
              </w:rPr>
              <w:t>авылы</w:t>
            </w:r>
            <w:proofErr w:type="spellEnd"/>
            <w:r w:rsidR="00B8283A">
              <w:rPr>
                <w:spacing w:val="1"/>
                <w:sz w:val="16"/>
              </w:rPr>
              <w:t xml:space="preserve"> </w:t>
            </w:r>
            <w:r w:rsidR="00B8283A">
              <w:rPr>
                <w:sz w:val="16"/>
              </w:rPr>
              <w:t xml:space="preserve">Школьная </w:t>
            </w:r>
            <w:proofErr w:type="spellStart"/>
            <w:r w:rsidR="00B8283A">
              <w:rPr>
                <w:sz w:val="16"/>
              </w:rPr>
              <w:t>урамы</w:t>
            </w:r>
            <w:proofErr w:type="spellEnd"/>
            <w:r w:rsidR="00B8283A">
              <w:rPr>
                <w:sz w:val="16"/>
              </w:rPr>
              <w:t xml:space="preserve"> </w:t>
            </w:r>
            <w:r>
              <w:rPr>
                <w:sz w:val="16"/>
              </w:rPr>
              <w:t>12</w:t>
            </w:r>
            <w:r w:rsidR="00B8283A">
              <w:rPr>
                <w:spacing w:val="-37"/>
                <w:sz w:val="16"/>
              </w:rPr>
              <w:t xml:space="preserve"> </w:t>
            </w:r>
            <w:r w:rsidR="00B8283A">
              <w:rPr>
                <w:sz w:val="16"/>
              </w:rPr>
              <w:t>Татарстан</w:t>
            </w:r>
            <w:r w:rsidR="00B8283A">
              <w:rPr>
                <w:spacing w:val="2"/>
                <w:sz w:val="16"/>
              </w:rPr>
              <w:t xml:space="preserve"> </w:t>
            </w:r>
            <w:proofErr w:type="spellStart"/>
            <w:r w:rsidR="00B8283A">
              <w:rPr>
                <w:sz w:val="16"/>
              </w:rPr>
              <w:t>Республикасы</w:t>
            </w:r>
            <w:proofErr w:type="spellEnd"/>
            <w:r w:rsidR="00B8283A">
              <w:rPr>
                <w:sz w:val="16"/>
              </w:rPr>
              <w:t>,</w:t>
            </w:r>
            <w:r w:rsidR="00B8283A"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42353</w:t>
            </w:r>
            <w:r w:rsidR="00B8283A">
              <w:rPr>
                <w:sz w:val="16"/>
              </w:rPr>
              <w:t>6</w:t>
            </w:r>
            <w:r>
              <w:rPr>
                <w:sz w:val="16"/>
              </w:rPr>
              <w:t>, 6-77-23</w:t>
            </w:r>
          </w:p>
        </w:tc>
      </w:tr>
      <w:tr w:rsidR="00063BB6">
        <w:trPr>
          <w:trHeight w:val="560"/>
        </w:trPr>
        <w:tc>
          <w:tcPr>
            <w:tcW w:w="5001" w:type="dxa"/>
            <w:tcBorders>
              <w:top w:val="single" w:sz="12" w:space="0" w:color="000000"/>
            </w:tcBorders>
          </w:tcPr>
          <w:p w:rsidR="00063BB6" w:rsidRDefault="00B8283A">
            <w:pPr>
              <w:pStyle w:val="TableParagraph"/>
              <w:spacing w:before="116"/>
              <w:ind w:left="193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ПРИКАЗ</w:t>
            </w:r>
          </w:p>
        </w:tc>
        <w:tc>
          <w:tcPr>
            <w:tcW w:w="4737" w:type="dxa"/>
            <w:tcBorders>
              <w:top w:val="single" w:sz="12" w:space="0" w:color="000000"/>
            </w:tcBorders>
          </w:tcPr>
          <w:p w:rsidR="00063BB6" w:rsidRDefault="00B8283A">
            <w:pPr>
              <w:pStyle w:val="TableParagraph"/>
              <w:spacing w:before="116"/>
              <w:ind w:left="1469" w:right="947"/>
              <w:rPr>
                <w:b/>
                <w:sz w:val="16"/>
              </w:rPr>
            </w:pPr>
            <w:r>
              <w:rPr>
                <w:b/>
                <w:sz w:val="16"/>
              </w:rPr>
              <w:t>БОЕРЫК</w:t>
            </w:r>
          </w:p>
        </w:tc>
      </w:tr>
      <w:tr w:rsidR="00063BB6">
        <w:trPr>
          <w:trHeight w:val="438"/>
        </w:trPr>
        <w:tc>
          <w:tcPr>
            <w:tcW w:w="5001" w:type="dxa"/>
          </w:tcPr>
          <w:p w:rsidR="00063BB6" w:rsidRDefault="00063BB6">
            <w:pPr>
              <w:pStyle w:val="TableParagraph"/>
              <w:spacing w:before="1"/>
              <w:jc w:val="left"/>
            </w:pPr>
          </w:p>
          <w:p w:rsidR="00063BB6" w:rsidRDefault="00B8283A" w:rsidP="001D5400">
            <w:pPr>
              <w:pStyle w:val="TableParagraph"/>
              <w:spacing w:line="164" w:lineRule="exact"/>
              <w:ind w:left="1862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  <w:r w:rsidR="008B1C28">
              <w:rPr>
                <w:sz w:val="16"/>
              </w:rPr>
              <w:t>1</w:t>
            </w:r>
            <w:r>
              <w:rPr>
                <w:sz w:val="16"/>
              </w:rPr>
              <w:t>.03.202</w:t>
            </w:r>
            <w:r w:rsidR="001D5400">
              <w:rPr>
                <w:sz w:val="16"/>
              </w:rPr>
              <w:t>5</w:t>
            </w:r>
            <w:r>
              <w:rPr>
                <w:sz w:val="16"/>
              </w:rPr>
              <w:t>г.</w:t>
            </w:r>
          </w:p>
        </w:tc>
        <w:tc>
          <w:tcPr>
            <w:tcW w:w="4737" w:type="dxa"/>
          </w:tcPr>
          <w:p w:rsidR="00063BB6" w:rsidRDefault="00063BB6">
            <w:pPr>
              <w:pStyle w:val="TableParagraph"/>
              <w:spacing w:before="1"/>
              <w:jc w:val="left"/>
            </w:pPr>
          </w:p>
          <w:p w:rsidR="00063BB6" w:rsidRDefault="00B8283A">
            <w:pPr>
              <w:pStyle w:val="TableParagraph"/>
              <w:spacing w:line="164" w:lineRule="exact"/>
              <w:ind w:left="1490" w:right="941"/>
              <w:rPr>
                <w:sz w:val="16"/>
              </w:rPr>
            </w:pPr>
            <w:r>
              <w:rPr>
                <w:sz w:val="16"/>
              </w:rPr>
              <w:t>№</w:t>
            </w:r>
            <w:r>
              <w:rPr>
                <w:spacing w:val="-2"/>
                <w:sz w:val="16"/>
              </w:rPr>
              <w:t xml:space="preserve"> </w:t>
            </w:r>
            <w:r w:rsidR="008B1C28">
              <w:rPr>
                <w:sz w:val="16"/>
              </w:rPr>
              <w:t>30</w:t>
            </w:r>
          </w:p>
        </w:tc>
      </w:tr>
    </w:tbl>
    <w:p w:rsidR="00063BB6" w:rsidRDefault="00B8283A">
      <w:pPr>
        <w:pStyle w:val="a3"/>
        <w:ind w:left="0"/>
        <w:jc w:val="left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87532032" behindDoc="1" locked="0" layoutInCell="1" allowOverlap="1">
            <wp:simplePos x="0" y="0"/>
            <wp:positionH relativeFrom="page">
              <wp:posOffset>3899534</wp:posOffset>
            </wp:positionH>
            <wp:positionV relativeFrom="page">
              <wp:posOffset>883284</wp:posOffset>
            </wp:positionV>
            <wp:extent cx="560927" cy="690372"/>
            <wp:effectExtent l="0" t="0" r="0" b="0"/>
            <wp:wrapNone/>
            <wp:docPr id="1" name="image1.jpeg" descr="Описание: Описание: Герб Заинс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927" cy="690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3BB6" w:rsidRDefault="00063BB6">
      <w:pPr>
        <w:pStyle w:val="a3"/>
        <w:spacing w:before="3"/>
        <w:ind w:left="0"/>
        <w:jc w:val="left"/>
        <w:rPr>
          <w:sz w:val="21"/>
        </w:rPr>
      </w:pPr>
    </w:p>
    <w:p w:rsidR="00063BB6" w:rsidRDefault="00B8283A" w:rsidP="001D5400">
      <w:pPr>
        <w:pStyle w:val="1"/>
        <w:spacing w:before="90" w:line="276" w:lineRule="auto"/>
      </w:pPr>
      <w:r>
        <w:t>О</w:t>
      </w:r>
      <w:r>
        <w:rPr>
          <w:spacing w:val="19"/>
        </w:rPr>
        <w:t xml:space="preserve"> </w:t>
      </w:r>
      <w:r>
        <w:t>порядке</w:t>
      </w:r>
      <w:r>
        <w:rPr>
          <w:spacing w:val="-2"/>
        </w:rPr>
        <w:t xml:space="preserve"> </w:t>
      </w:r>
      <w:r w:rsidR="001D5400">
        <w:t>прие</w:t>
      </w:r>
      <w:r>
        <w:t>ма</w:t>
      </w:r>
      <w:r>
        <w:rPr>
          <w:spacing w:val="-2"/>
        </w:rPr>
        <w:t xml:space="preserve"> </w:t>
      </w:r>
      <w:r>
        <w:t>детей в</w:t>
      </w:r>
    </w:p>
    <w:p w:rsidR="00063BB6" w:rsidRDefault="00B8283A" w:rsidP="001D5400">
      <w:pPr>
        <w:spacing w:before="43" w:line="276" w:lineRule="auto"/>
        <w:ind w:left="646" w:right="5849"/>
        <w:rPr>
          <w:b/>
          <w:sz w:val="24"/>
        </w:rPr>
      </w:pPr>
      <w:r>
        <w:rPr>
          <w:b/>
          <w:sz w:val="24"/>
        </w:rPr>
        <w:t>МБОУ «</w:t>
      </w:r>
      <w:proofErr w:type="spellStart"/>
      <w:r w:rsidR="008B1C28">
        <w:rPr>
          <w:b/>
          <w:sz w:val="24"/>
        </w:rPr>
        <w:t>Бухарай</w:t>
      </w:r>
      <w:r>
        <w:rPr>
          <w:b/>
          <w:sz w:val="24"/>
        </w:rPr>
        <w:t>ская</w:t>
      </w:r>
      <w:proofErr w:type="spellEnd"/>
      <w:r>
        <w:rPr>
          <w:b/>
          <w:sz w:val="24"/>
        </w:rPr>
        <w:t xml:space="preserve"> ООШ»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</w:t>
      </w:r>
      <w:r w:rsidR="001D5400">
        <w:rPr>
          <w:b/>
          <w:sz w:val="24"/>
        </w:rPr>
        <w:t>5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</w:t>
      </w:r>
      <w:r w:rsidR="001D5400">
        <w:rPr>
          <w:b/>
          <w:sz w:val="24"/>
        </w:rPr>
        <w:t>6</w:t>
      </w:r>
      <w:r>
        <w:rPr>
          <w:b/>
          <w:sz w:val="24"/>
        </w:rPr>
        <w:t xml:space="preserve"> учебном году</w:t>
      </w:r>
    </w:p>
    <w:p w:rsidR="00063BB6" w:rsidRDefault="00063BB6" w:rsidP="001D5400">
      <w:pPr>
        <w:pStyle w:val="a3"/>
        <w:spacing w:before="4" w:line="276" w:lineRule="auto"/>
        <w:ind w:left="0"/>
        <w:jc w:val="left"/>
        <w:rPr>
          <w:b/>
          <w:sz w:val="25"/>
        </w:rPr>
      </w:pPr>
    </w:p>
    <w:p w:rsidR="00063BB6" w:rsidRDefault="00B8283A" w:rsidP="001D5400">
      <w:pPr>
        <w:pStyle w:val="a3"/>
        <w:tabs>
          <w:tab w:val="left" w:pos="3305"/>
          <w:tab w:val="left" w:pos="9417"/>
        </w:tabs>
        <w:spacing w:before="1" w:line="276" w:lineRule="auto"/>
        <w:ind w:right="421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27.07.2010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210-ФЗ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услуг»,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Министерства просвещения Российской Федерации от 02 сентября 2020 года № 458 «Об</w:t>
      </w:r>
      <w:r>
        <w:rPr>
          <w:spacing w:val="1"/>
        </w:rPr>
        <w:t xml:space="preserve"> </w:t>
      </w:r>
      <w:r>
        <w:t>утверждении Порядка приема на обучение по образовательным программам 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 Российской Федерации от 30.08.2023г. № 642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внесении изменений в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proofErr w:type="spellStart"/>
      <w:r>
        <w:t>приѐма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 общего и среднего общего образования, утвержденный приказом Министерства</w:t>
      </w:r>
      <w:r>
        <w:rPr>
          <w:spacing w:val="-57"/>
        </w:rPr>
        <w:t xml:space="preserve"> </w:t>
      </w:r>
      <w:r>
        <w:t>просвещения РФ от 02.09.2020 №458», постановлением Кабинета Министров 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28.02.2022</w:t>
      </w:r>
      <w:r>
        <w:rPr>
          <w:spacing w:val="1"/>
        </w:rPr>
        <w:t xml:space="preserve"> </w:t>
      </w:r>
      <w:r>
        <w:t>№175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административных</w:t>
      </w:r>
      <w:r>
        <w:tab/>
        <w:t xml:space="preserve">регламентов    </w:t>
      </w:r>
      <w:r>
        <w:rPr>
          <w:spacing w:val="54"/>
        </w:rPr>
        <w:t xml:space="preserve"> </w:t>
      </w:r>
      <w:r>
        <w:t xml:space="preserve">предоставления    </w:t>
      </w:r>
      <w:r>
        <w:rPr>
          <w:spacing w:val="56"/>
        </w:rPr>
        <w:t xml:space="preserve"> </w:t>
      </w:r>
      <w:r>
        <w:t>государственных</w:t>
      </w:r>
      <w:r>
        <w:tab/>
        <w:t>услуг</w:t>
      </w:r>
      <w:r>
        <w:rPr>
          <w:spacing w:val="-58"/>
        </w:rPr>
        <w:t xml:space="preserve"> </w:t>
      </w:r>
      <w:r>
        <w:t>исполнительными органами государственной</w:t>
      </w:r>
      <w:r>
        <w:rPr>
          <w:spacing w:val="1"/>
        </w:rPr>
        <w:t xml:space="preserve"> </w:t>
      </w:r>
      <w:r>
        <w:t>власти Республики Татарстан</w:t>
      </w:r>
      <w:r>
        <w:rPr>
          <w:spacing w:val="1"/>
        </w:rPr>
        <w:t xml:space="preserve"> </w:t>
      </w:r>
      <w:r>
        <w:t>и о внесении</w:t>
      </w:r>
      <w:r>
        <w:rPr>
          <w:spacing w:val="1"/>
        </w:rPr>
        <w:t xml:space="preserve"> </w:t>
      </w:r>
      <w:r>
        <w:t>изменений в отдельные постановления Кабинета Министров Республики Татарстан»,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08.05.2021</w:t>
      </w:r>
      <w:r>
        <w:rPr>
          <w:spacing w:val="1"/>
        </w:rPr>
        <w:t xml:space="preserve"> </w:t>
      </w:r>
      <w:r>
        <w:t>№под-666/21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регламента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«Прием</w:t>
      </w:r>
      <w:r>
        <w:rPr>
          <w:spacing w:val="1"/>
        </w:rPr>
        <w:t xml:space="preserve"> </w:t>
      </w:r>
      <w:r>
        <w:t>заявлений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50"/>
        </w:rPr>
        <w:t xml:space="preserve"> </w:t>
      </w:r>
      <w:r>
        <w:t>приказа</w:t>
      </w:r>
      <w:r>
        <w:rPr>
          <w:spacing w:val="23"/>
        </w:rPr>
        <w:t xml:space="preserve"> </w:t>
      </w:r>
      <w:r>
        <w:t>МКУ</w:t>
      </w:r>
      <w:r>
        <w:rPr>
          <w:spacing w:val="28"/>
        </w:rPr>
        <w:t xml:space="preserve"> </w:t>
      </w:r>
      <w:r>
        <w:t>«Управление</w:t>
      </w:r>
      <w:r>
        <w:rPr>
          <w:spacing w:val="24"/>
        </w:rPr>
        <w:t xml:space="preserve"> </w:t>
      </w:r>
      <w:r>
        <w:t>образования</w:t>
      </w:r>
      <w:r>
        <w:rPr>
          <w:spacing w:val="24"/>
        </w:rPr>
        <w:t xml:space="preserve"> </w:t>
      </w:r>
      <w:r>
        <w:t>ИК</w:t>
      </w:r>
      <w:r>
        <w:rPr>
          <w:spacing w:val="25"/>
        </w:rPr>
        <w:t xml:space="preserve"> </w:t>
      </w:r>
      <w:r>
        <w:t>ЗМР»</w:t>
      </w:r>
      <w:r>
        <w:rPr>
          <w:spacing w:val="17"/>
        </w:rPr>
        <w:t xml:space="preserve"> </w:t>
      </w:r>
      <w:r>
        <w:t>РТ</w:t>
      </w:r>
      <w:r>
        <w:rPr>
          <w:spacing w:val="25"/>
        </w:rPr>
        <w:t xml:space="preserve"> </w:t>
      </w:r>
      <w:r>
        <w:t>№</w:t>
      </w:r>
      <w:r>
        <w:rPr>
          <w:spacing w:val="29"/>
        </w:rPr>
        <w:t xml:space="preserve"> </w:t>
      </w:r>
      <w:r w:rsidR="001D5400">
        <w:t>198</w:t>
      </w:r>
      <w:r>
        <w:rPr>
          <w:spacing w:val="25"/>
        </w:rPr>
        <w:t xml:space="preserve"> </w:t>
      </w:r>
      <w:r>
        <w:t>от</w:t>
      </w:r>
      <w:r>
        <w:rPr>
          <w:spacing w:val="26"/>
        </w:rPr>
        <w:t xml:space="preserve"> </w:t>
      </w:r>
      <w:r>
        <w:t>2</w:t>
      </w:r>
      <w:r w:rsidR="001D5400">
        <w:t>1</w:t>
      </w:r>
      <w:r>
        <w:t>.03.202</w:t>
      </w:r>
      <w:r w:rsidR="001D5400">
        <w:t>5</w:t>
      </w:r>
      <w:r>
        <w:rPr>
          <w:spacing w:val="25"/>
        </w:rPr>
        <w:t xml:space="preserve"> </w:t>
      </w:r>
      <w:r>
        <w:t>г</w:t>
      </w:r>
    </w:p>
    <w:p w:rsidR="00063BB6" w:rsidRDefault="00B8283A" w:rsidP="001D5400">
      <w:pPr>
        <w:pStyle w:val="a3"/>
        <w:spacing w:before="21" w:line="276" w:lineRule="auto"/>
        <w:ind w:right="434"/>
      </w:pPr>
      <w:r>
        <w:t>«О порядке приема детей в образовательные</w:t>
      </w:r>
      <w:r>
        <w:rPr>
          <w:spacing w:val="1"/>
        </w:rPr>
        <w:t xml:space="preserve"> </w:t>
      </w:r>
      <w:r>
        <w:t xml:space="preserve">организации </w:t>
      </w:r>
      <w:proofErr w:type="spellStart"/>
      <w:r>
        <w:t>Заинского</w:t>
      </w:r>
      <w:proofErr w:type="spellEnd"/>
      <w:r>
        <w:t xml:space="preserve"> муниципального</w:t>
      </w:r>
      <w:r>
        <w:rPr>
          <w:spacing w:val="1"/>
        </w:rPr>
        <w:t xml:space="preserve"> </w:t>
      </w:r>
      <w:r>
        <w:t>района»,</w:t>
      </w:r>
    </w:p>
    <w:p w:rsidR="00063BB6" w:rsidRDefault="00063BB6" w:rsidP="001D5400">
      <w:pPr>
        <w:pStyle w:val="a3"/>
        <w:spacing w:before="2" w:line="276" w:lineRule="auto"/>
        <w:ind w:left="0"/>
        <w:jc w:val="left"/>
        <w:rPr>
          <w:sz w:val="22"/>
        </w:rPr>
      </w:pPr>
    </w:p>
    <w:p w:rsidR="00063BB6" w:rsidRDefault="00B8283A" w:rsidP="001D5400">
      <w:pPr>
        <w:pStyle w:val="1"/>
        <w:spacing w:line="276" w:lineRule="auto"/>
        <w:ind w:left="622"/>
      </w:pPr>
      <w:r>
        <w:t>Приказываю:</w:t>
      </w:r>
    </w:p>
    <w:p w:rsidR="00063BB6" w:rsidRDefault="00063BB6" w:rsidP="001D5400">
      <w:pPr>
        <w:pStyle w:val="a3"/>
        <w:spacing w:before="7" w:line="276" w:lineRule="auto"/>
        <w:ind w:left="0"/>
        <w:jc w:val="left"/>
        <w:rPr>
          <w:b/>
          <w:sz w:val="23"/>
        </w:rPr>
      </w:pPr>
    </w:p>
    <w:p w:rsidR="00063BB6" w:rsidRDefault="00B8283A" w:rsidP="001D5400">
      <w:pPr>
        <w:pStyle w:val="a4"/>
        <w:numPr>
          <w:ilvl w:val="0"/>
          <w:numId w:val="2"/>
        </w:numPr>
        <w:tabs>
          <w:tab w:val="left" w:pos="863"/>
        </w:tabs>
        <w:spacing w:line="276" w:lineRule="auto"/>
        <w:ind w:hanging="241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руководствоваться:</w:t>
      </w:r>
    </w:p>
    <w:p w:rsidR="001D5400" w:rsidRPr="001D5400" w:rsidRDefault="001D5400" w:rsidP="001D5400">
      <w:pPr>
        <w:tabs>
          <w:tab w:val="left" w:pos="863"/>
        </w:tabs>
        <w:spacing w:line="276" w:lineRule="auto"/>
        <w:ind w:left="621"/>
        <w:rPr>
          <w:sz w:val="24"/>
        </w:rPr>
      </w:pPr>
      <w:r>
        <w:rPr>
          <w:sz w:val="24"/>
        </w:rPr>
        <w:t>- Федеральным законом от 29.12.2012 г №273-ФЗ «Об образовании в Российской Федерации» с изменениями в порядке приема иностранных граждан;</w:t>
      </w:r>
    </w:p>
    <w:p w:rsidR="00063BB6" w:rsidRDefault="00B8283A" w:rsidP="001D5400">
      <w:pPr>
        <w:pStyle w:val="a4"/>
        <w:numPr>
          <w:ilvl w:val="0"/>
          <w:numId w:val="1"/>
        </w:numPr>
        <w:tabs>
          <w:tab w:val="left" w:pos="788"/>
        </w:tabs>
        <w:spacing w:line="276" w:lineRule="auto"/>
        <w:ind w:left="787"/>
        <w:rPr>
          <w:sz w:val="24"/>
        </w:rPr>
      </w:pPr>
      <w:r>
        <w:rPr>
          <w:sz w:val="24"/>
        </w:rPr>
        <w:t>приказом</w:t>
      </w:r>
      <w:r>
        <w:rPr>
          <w:spacing w:val="2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2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3"/>
          <w:sz w:val="24"/>
        </w:rPr>
        <w:t xml:space="preserve"> </w:t>
      </w:r>
      <w:r>
        <w:rPr>
          <w:sz w:val="24"/>
        </w:rPr>
        <w:t>от</w:t>
      </w:r>
      <w:r>
        <w:rPr>
          <w:spacing w:val="21"/>
          <w:sz w:val="24"/>
        </w:rPr>
        <w:t xml:space="preserve"> </w:t>
      </w:r>
      <w:r>
        <w:rPr>
          <w:sz w:val="24"/>
        </w:rPr>
        <w:t>02</w:t>
      </w:r>
      <w:r>
        <w:rPr>
          <w:spacing w:val="2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23"/>
          <w:sz w:val="24"/>
        </w:rPr>
        <w:t xml:space="preserve"> </w:t>
      </w:r>
      <w:r>
        <w:rPr>
          <w:sz w:val="24"/>
        </w:rPr>
        <w:t>2020</w:t>
      </w:r>
      <w:r>
        <w:rPr>
          <w:spacing w:val="23"/>
          <w:sz w:val="24"/>
        </w:rPr>
        <w:t xml:space="preserve"> </w:t>
      </w:r>
      <w:r>
        <w:rPr>
          <w:sz w:val="24"/>
        </w:rPr>
        <w:t>года</w:t>
      </w:r>
    </w:p>
    <w:p w:rsidR="00063BB6" w:rsidRDefault="00B8283A" w:rsidP="001D5400">
      <w:pPr>
        <w:pStyle w:val="a3"/>
        <w:spacing w:line="276" w:lineRule="auto"/>
        <w:ind w:right="434"/>
      </w:pPr>
      <w:r>
        <w:t>№ 458 «Об утверждении Порядка приема на обучение по образовательным 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общего, основного общего 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образования»;</w:t>
      </w:r>
    </w:p>
    <w:p w:rsidR="00063BB6" w:rsidRDefault="00B8283A" w:rsidP="001D5400">
      <w:pPr>
        <w:pStyle w:val="a4"/>
        <w:numPr>
          <w:ilvl w:val="0"/>
          <w:numId w:val="1"/>
        </w:numPr>
        <w:tabs>
          <w:tab w:val="left" w:pos="824"/>
        </w:tabs>
        <w:spacing w:line="276" w:lineRule="auto"/>
        <w:ind w:right="426" w:firstLine="0"/>
        <w:rPr>
          <w:sz w:val="24"/>
        </w:rPr>
      </w:pPr>
      <w:r>
        <w:rPr>
          <w:sz w:val="24"/>
        </w:rPr>
        <w:t>письма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надзору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№№</w:t>
      </w:r>
      <w:r>
        <w:rPr>
          <w:spacing w:val="1"/>
          <w:sz w:val="24"/>
        </w:rPr>
        <w:t xml:space="preserve"> </w:t>
      </w:r>
      <w:r>
        <w:rPr>
          <w:sz w:val="24"/>
        </w:rPr>
        <w:t>АБ-3389/10,</w:t>
      </w:r>
      <w:r>
        <w:rPr>
          <w:spacing w:val="1"/>
          <w:sz w:val="24"/>
        </w:rPr>
        <w:t xml:space="preserve"> </w:t>
      </w:r>
      <w:r>
        <w:rPr>
          <w:sz w:val="24"/>
        </w:rPr>
        <w:t>02-333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детей»;</w:t>
      </w:r>
    </w:p>
    <w:p w:rsidR="00063BB6" w:rsidRDefault="00B8283A" w:rsidP="001D5400">
      <w:pPr>
        <w:pStyle w:val="a4"/>
        <w:numPr>
          <w:ilvl w:val="0"/>
          <w:numId w:val="1"/>
        </w:numPr>
        <w:tabs>
          <w:tab w:val="left" w:pos="867"/>
        </w:tabs>
        <w:spacing w:before="66" w:line="276" w:lineRule="auto"/>
        <w:ind w:right="429" w:firstLine="0"/>
        <w:rPr>
          <w:sz w:val="24"/>
        </w:rPr>
      </w:pP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Заинского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 w:rsidR="001D5400">
        <w:rPr>
          <w:sz w:val="24"/>
        </w:rPr>
        <w:t>19</w:t>
      </w:r>
      <w:r>
        <w:rPr>
          <w:sz w:val="24"/>
        </w:rPr>
        <w:t>.03.202</w:t>
      </w:r>
      <w:r w:rsidR="001D5400">
        <w:rPr>
          <w:sz w:val="24"/>
        </w:rPr>
        <w:t>5</w:t>
      </w:r>
      <w:r>
        <w:rPr>
          <w:sz w:val="24"/>
        </w:rPr>
        <w:t xml:space="preserve"> года №</w:t>
      </w:r>
      <w:r w:rsidR="001D5400">
        <w:rPr>
          <w:sz w:val="24"/>
        </w:rPr>
        <w:t xml:space="preserve"> 198</w:t>
      </w:r>
      <w:r>
        <w:rPr>
          <w:sz w:val="24"/>
        </w:rPr>
        <w:t xml:space="preserve"> «О закреплении общеобразовательных организаций за конкретными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территориями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Заинского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Татарстан»;</w:t>
      </w:r>
    </w:p>
    <w:p w:rsidR="00063BB6" w:rsidRDefault="00B8283A" w:rsidP="001D5400">
      <w:pPr>
        <w:pStyle w:val="a4"/>
        <w:numPr>
          <w:ilvl w:val="0"/>
          <w:numId w:val="1"/>
        </w:numPr>
        <w:tabs>
          <w:tab w:val="left" w:pos="867"/>
        </w:tabs>
        <w:spacing w:before="1" w:line="276" w:lineRule="auto"/>
        <w:ind w:right="431" w:firstLine="0"/>
        <w:rPr>
          <w:sz w:val="24"/>
        </w:rPr>
      </w:pP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Заинского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28.02.2022</w:t>
      </w:r>
      <w:r>
        <w:rPr>
          <w:spacing w:val="1"/>
          <w:sz w:val="24"/>
        </w:rPr>
        <w:t xml:space="preserve"> </w:t>
      </w:r>
      <w:r>
        <w:rPr>
          <w:sz w:val="24"/>
        </w:rPr>
        <w:t>№175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муниципальной услуги «Прием заявлений о зачислении в образовательные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Заинском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районе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-3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внесенных</w:t>
      </w:r>
      <w:r>
        <w:rPr>
          <w:spacing w:val="4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2023,</w:t>
      </w:r>
      <w:r>
        <w:rPr>
          <w:spacing w:val="-1"/>
          <w:sz w:val="24"/>
        </w:rPr>
        <w:t xml:space="preserve"> </w:t>
      </w:r>
      <w:r>
        <w:rPr>
          <w:sz w:val="24"/>
        </w:rPr>
        <w:t>2024г.;</w:t>
      </w:r>
    </w:p>
    <w:p w:rsidR="00063BB6" w:rsidRDefault="00B8283A" w:rsidP="001D5400">
      <w:pPr>
        <w:pStyle w:val="a4"/>
        <w:numPr>
          <w:ilvl w:val="0"/>
          <w:numId w:val="1"/>
        </w:numPr>
        <w:tabs>
          <w:tab w:val="left" w:pos="776"/>
        </w:tabs>
        <w:spacing w:line="276" w:lineRule="auto"/>
        <w:ind w:right="435" w:firstLine="0"/>
        <w:rPr>
          <w:sz w:val="24"/>
        </w:rPr>
      </w:pPr>
      <w:r>
        <w:rPr>
          <w:sz w:val="24"/>
        </w:rPr>
        <w:t>положением «О порядке выдачи разрешения на прием в первый класс детей младше 6,5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и старше</w:t>
      </w:r>
      <w:r>
        <w:rPr>
          <w:spacing w:val="-1"/>
          <w:sz w:val="24"/>
        </w:rPr>
        <w:t xml:space="preserve"> </w:t>
      </w:r>
      <w:r>
        <w:rPr>
          <w:sz w:val="24"/>
        </w:rPr>
        <w:t>8 лет».</w:t>
      </w:r>
    </w:p>
    <w:p w:rsidR="00063BB6" w:rsidRDefault="00063BB6" w:rsidP="001D5400">
      <w:pPr>
        <w:pStyle w:val="a3"/>
        <w:spacing w:before="10" w:line="276" w:lineRule="auto"/>
        <w:ind w:left="0"/>
        <w:jc w:val="left"/>
        <w:rPr>
          <w:sz w:val="21"/>
        </w:rPr>
      </w:pPr>
    </w:p>
    <w:p w:rsidR="00063BB6" w:rsidRDefault="00B8283A" w:rsidP="001D5400">
      <w:pPr>
        <w:pStyle w:val="a4"/>
        <w:numPr>
          <w:ilvl w:val="0"/>
          <w:numId w:val="2"/>
        </w:numPr>
        <w:tabs>
          <w:tab w:val="left" w:pos="863"/>
        </w:tabs>
        <w:spacing w:line="276" w:lineRule="auto"/>
        <w:ind w:hanging="241"/>
        <w:jc w:val="both"/>
        <w:rPr>
          <w:sz w:val="24"/>
        </w:rPr>
      </w:pPr>
      <w:r>
        <w:rPr>
          <w:sz w:val="24"/>
        </w:rPr>
        <w:t>Установить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2"/>
          <w:sz w:val="24"/>
        </w:rPr>
        <w:t xml:space="preserve"> </w:t>
      </w:r>
      <w:r w:rsidR="001D5400">
        <w:rPr>
          <w:sz w:val="24"/>
        </w:rPr>
        <w:t>прие</w:t>
      </w:r>
      <w:r>
        <w:rPr>
          <w:sz w:val="24"/>
        </w:rPr>
        <w:t>ма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документов:</w:t>
      </w:r>
    </w:p>
    <w:p w:rsidR="00063BB6" w:rsidRDefault="00B8283A" w:rsidP="001D5400">
      <w:pPr>
        <w:pStyle w:val="a3"/>
        <w:spacing w:before="12" w:line="276" w:lineRule="auto"/>
        <w:ind w:right="583"/>
      </w:pPr>
      <w:r>
        <w:t>-для</w:t>
      </w:r>
      <w:r>
        <w:rPr>
          <w:spacing w:val="1"/>
        </w:rPr>
        <w:t xml:space="preserve"> </w:t>
      </w:r>
      <w:r>
        <w:t>детей, зарегистрированных на закрепленной за МБОУ территорией</w:t>
      </w:r>
      <w:r>
        <w:rPr>
          <w:spacing w:val="1"/>
        </w:rPr>
        <w:t xml:space="preserve"> </w:t>
      </w:r>
      <w:r>
        <w:t>и имеющих</w:t>
      </w:r>
      <w:r>
        <w:rPr>
          <w:spacing w:val="1"/>
        </w:rPr>
        <w:t xml:space="preserve"> </w:t>
      </w:r>
      <w:r>
        <w:t>преимуществ</w:t>
      </w:r>
      <w:r w:rsidR="001D5400">
        <w:t>енное право приема: с 01.04.2025 г по 30.06.2025</w:t>
      </w:r>
      <w:r>
        <w:t xml:space="preserve"> г. (понедельник - пятница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8.00 до 16.00);</w:t>
      </w:r>
    </w:p>
    <w:p w:rsidR="00063BB6" w:rsidRDefault="00B8283A" w:rsidP="001D5400">
      <w:pPr>
        <w:pStyle w:val="a3"/>
        <w:spacing w:line="276" w:lineRule="auto"/>
        <w:ind w:right="584"/>
      </w:pPr>
      <w:r>
        <w:t>-для детей, не проживающих на закрепленной за школой территорией: с 06.07.202</w:t>
      </w:r>
      <w:r w:rsidR="001D5400">
        <w:t>5</w:t>
      </w:r>
      <w:r>
        <w:t xml:space="preserve"> г. до</w:t>
      </w:r>
      <w:r>
        <w:rPr>
          <w:spacing w:val="1"/>
        </w:rPr>
        <w:t xml:space="preserve"> </w:t>
      </w:r>
      <w:r>
        <w:t>момента заполнения к</w:t>
      </w:r>
      <w:r w:rsidR="001D5400">
        <w:t>лассов, но не позднее 05.09.2025</w:t>
      </w:r>
      <w:r>
        <w:t xml:space="preserve"> г. (понедельник - пятница 8.00 до</w:t>
      </w:r>
      <w:r>
        <w:rPr>
          <w:spacing w:val="1"/>
        </w:rPr>
        <w:t xml:space="preserve"> </w:t>
      </w:r>
      <w:r>
        <w:t>16.00).</w:t>
      </w:r>
    </w:p>
    <w:p w:rsidR="00063BB6" w:rsidRDefault="00B8283A" w:rsidP="001D5400">
      <w:pPr>
        <w:pStyle w:val="a4"/>
        <w:numPr>
          <w:ilvl w:val="0"/>
          <w:numId w:val="2"/>
        </w:numPr>
        <w:tabs>
          <w:tab w:val="left" w:pos="896"/>
        </w:tabs>
        <w:spacing w:line="276" w:lineRule="auto"/>
        <w:ind w:left="622" w:right="585" w:firstLine="0"/>
        <w:jc w:val="both"/>
        <w:rPr>
          <w:sz w:val="24"/>
        </w:rPr>
      </w:pPr>
      <w:r>
        <w:rPr>
          <w:sz w:val="24"/>
        </w:rPr>
        <w:t>Определить на 202</w:t>
      </w:r>
      <w:r w:rsidR="001D5400">
        <w:rPr>
          <w:sz w:val="24"/>
        </w:rPr>
        <w:t>5</w:t>
      </w:r>
      <w:r>
        <w:rPr>
          <w:sz w:val="24"/>
        </w:rPr>
        <w:t>-202</w:t>
      </w:r>
      <w:r w:rsidR="001D5400">
        <w:rPr>
          <w:sz w:val="24"/>
        </w:rPr>
        <w:t>6</w:t>
      </w:r>
      <w:r>
        <w:rPr>
          <w:sz w:val="24"/>
        </w:rPr>
        <w:t xml:space="preserve"> учебный год количество мест для обучающихся в первом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14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человек;</w:t>
      </w:r>
    </w:p>
    <w:p w:rsidR="00063BB6" w:rsidRDefault="00B8283A" w:rsidP="001D5400">
      <w:pPr>
        <w:pStyle w:val="a4"/>
        <w:numPr>
          <w:ilvl w:val="0"/>
          <w:numId w:val="2"/>
        </w:numPr>
        <w:tabs>
          <w:tab w:val="left" w:pos="903"/>
        </w:tabs>
        <w:spacing w:before="3" w:line="276" w:lineRule="auto"/>
        <w:ind w:left="622" w:right="586" w:firstLine="0"/>
        <w:jc w:val="both"/>
        <w:rPr>
          <w:sz w:val="24"/>
        </w:rPr>
      </w:pPr>
      <w:r>
        <w:rPr>
          <w:sz w:val="24"/>
        </w:rPr>
        <w:t xml:space="preserve">Назначить ответственным лицом за прием заявлений и документов </w:t>
      </w:r>
      <w:proofErr w:type="spellStart"/>
      <w:r w:rsidR="008B1C28">
        <w:rPr>
          <w:sz w:val="24"/>
        </w:rPr>
        <w:t>Шигабетдинову</w:t>
      </w:r>
      <w:proofErr w:type="spellEnd"/>
      <w:r w:rsidR="008B1C28">
        <w:rPr>
          <w:sz w:val="24"/>
        </w:rPr>
        <w:t xml:space="preserve"> Л.Р.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по УВР.</w:t>
      </w:r>
    </w:p>
    <w:p w:rsidR="00063BB6" w:rsidRDefault="001D5400" w:rsidP="001D5400">
      <w:pPr>
        <w:pStyle w:val="a4"/>
        <w:numPr>
          <w:ilvl w:val="0"/>
          <w:numId w:val="2"/>
        </w:numPr>
        <w:tabs>
          <w:tab w:val="left" w:pos="879"/>
        </w:tabs>
        <w:spacing w:before="6" w:line="276" w:lineRule="auto"/>
        <w:ind w:left="622" w:right="583" w:firstLine="0"/>
        <w:jc w:val="both"/>
        <w:rPr>
          <w:sz w:val="24"/>
        </w:rPr>
      </w:pPr>
      <w:r>
        <w:rPr>
          <w:sz w:val="24"/>
        </w:rPr>
        <w:t>По вопросам прие</w:t>
      </w:r>
      <w:r w:rsidR="00B8283A">
        <w:rPr>
          <w:sz w:val="24"/>
        </w:rPr>
        <w:t>ма в МБОУ обращаться по телефону 8</w:t>
      </w:r>
      <w:r w:rsidR="008B1C28">
        <w:rPr>
          <w:sz w:val="24"/>
        </w:rPr>
        <w:t xml:space="preserve"> (85558) 6-77-23</w:t>
      </w:r>
      <w:r w:rsidR="00B8283A">
        <w:rPr>
          <w:sz w:val="24"/>
        </w:rPr>
        <w:t xml:space="preserve"> к директору</w:t>
      </w:r>
      <w:r w:rsidR="00B8283A">
        <w:rPr>
          <w:spacing w:val="1"/>
          <w:sz w:val="24"/>
        </w:rPr>
        <w:t xml:space="preserve"> </w:t>
      </w:r>
      <w:r w:rsidR="008B1C28">
        <w:rPr>
          <w:sz w:val="24"/>
        </w:rPr>
        <w:t>Николаеву Руслану Александровичу</w:t>
      </w:r>
      <w:r w:rsidR="00B8283A">
        <w:rPr>
          <w:sz w:val="24"/>
        </w:rPr>
        <w:t xml:space="preserve">, либо к заместителю директора по УВР </w:t>
      </w:r>
      <w:proofErr w:type="spellStart"/>
      <w:r w:rsidR="008B1C28">
        <w:rPr>
          <w:sz w:val="24"/>
        </w:rPr>
        <w:t>Шигабетдиновой</w:t>
      </w:r>
      <w:proofErr w:type="spellEnd"/>
      <w:r w:rsidR="008B1C28">
        <w:rPr>
          <w:sz w:val="24"/>
        </w:rPr>
        <w:t xml:space="preserve"> </w:t>
      </w:r>
      <w:proofErr w:type="spellStart"/>
      <w:r w:rsidR="00B8283A">
        <w:rPr>
          <w:sz w:val="24"/>
        </w:rPr>
        <w:t>Л</w:t>
      </w:r>
      <w:r w:rsidR="008B1C28">
        <w:rPr>
          <w:sz w:val="24"/>
        </w:rPr>
        <w:t>илие</w:t>
      </w:r>
      <w:proofErr w:type="spellEnd"/>
      <w:r w:rsidR="00B8283A">
        <w:rPr>
          <w:spacing w:val="-1"/>
          <w:sz w:val="24"/>
        </w:rPr>
        <w:t xml:space="preserve"> </w:t>
      </w:r>
      <w:proofErr w:type="spellStart"/>
      <w:r w:rsidR="008B1C28">
        <w:rPr>
          <w:sz w:val="24"/>
        </w:rPr>
        <w:t>Равгатовне</w:t>
      </w:r>
      <w:proofErr w:type="spellEnd"/>
      <w:r w:rsidR="00B8283A">
        <w:rPr>
          <w:spacing w:val="-1"/>
          <w:sz w:val="24"/>
        </w:rPr>
        <w:t xml:space="preserve"> </w:t>
      </w:r>
      <w:r w:rsidR="00B8283A">
        <w:rPr>
          <w:sz w:val="24"/>
        </w:rPr>
        <w:t>(понедельник</w:t>
      </w:r>
      <w:r w:rsidR="00B8283A">
        <w:rPr>
          <w:spacing w:val="2"/>
          <w:sz w:val="24"/>
        </w:rPr>
        <w:t xml:space="preserve"> </w:t>
      </w:r>
      <w:r w:rsidR="00B8283A">
        <w:rPr>
          <w:sz w:val="24"/>
        </w:rPr>
        <w:t>-</w:t>
      </w:r>
      <w:r w:rsidR="00B8283A">
        <w:rPr>
          <w:spacing w:val="-1"/>
          <w:sz w:val="24"/>
        </w:rPr>
        <w:t xml:space="preserve"> </w:t>
      </w:r>
      <w:r w:rsidR="00B8283A">
        <w:rPr>
          <w:sz w:val="24"/>
        </w:rPr>
        <w:t>пятница</w:t>
      </w:r>
      <w:r w:rsidR="00B8283A">
        <w:rPr>
          <w:spacing w:val="-1"/>
          <w:sz w:val="24"/>
        </w:rPr>
        <w:t xml:space="preserve"> </w:t>
      </w:r>
      <w:r w:rsidR="00B8283A">
        <w:rPr>
          <w:sz w:val="24"/>
        </w:rPr>
        <w:t>с</w:t>
      </w:r>
      <w:r w:rsidR="00B8283A">
        <w:rPr>
          <w:spacing w:val="-2"/>
          <w:sz w:val="24"/>
        </w:rPr>
        <w:t xml:space="preserve"> </w:t>
      </w:r>
      <w:r w:rsidR="00B8283A">
        <w:rPr>
          <w:sz w:val="24"/>
        </w:rPr>
        <w:t>08.00 до 13.00).</w:t>
      </w:r>
    </w:p>
    <w:p w:rsidR="00063BB6" w:rsidRDefault="00B8283A" w:rsidP="001D5400">
      <w:pPr>
        <w:pStyle w:val="a4"/>
        <w:numPr>
          <w:ilvl w:val="0"/>
          <w:numId w:val="2"/>
        </w:numPr>
        <w:tabs>
          <w:tab w:val="left" w:pos="932"/>
        </w:tabs>
        <w:spacing w:before="5" w:line="276" w:lineRule="auto"/>
        <w:ind w:left="622" w:right="430" w:firstLine="0"/>
        <w:jc w:val="both"/>
        <w:rPr>
          <w:sz w:val="24"/>
        </w:rPr>
      </w:pPr>
      <w:r>
        <w:rPr>
          <w:sz w:val="24"/>
        </w:rPr>
        <w:t>Лицам,</w:t>
      </w:r>
      <w:r>
        <w:rPr>
          <w:spacing w:val="1"/>
          <w:sz w:val="24"/>
        </w:rPr>
        <w:t xml:space="preserve"> </w:t>
      </w:r>
      <w:r w:rsidR="001D5400">
        <w:rPr>
          <w:sz w:val="24"/>
        </w:rPr>
        <w:t>привлече</w:t>
      </w:r>
      <w:r>
        <w:rPr>
          <w:sz w:val="24"/>
        </w:rPr>
        <w:t>нным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 w:rsidR="001D5400">
        <w:rPr>
          <w:sz w:val="24"/>
        </w:rPr>
        <w:t>прие</w:t>
      </w:r>
      <w:r>
        <w:rPr>
          <w:sz w:val="24"/>
        </w:rPr>
        <w:t>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данных.</w:t>
      </w:r>
    </w:p>
    <w:p w:rsidR="00063BB6" w:rsidRDefault="00B8283A" w:rsidP="001D5400">
      <w:pPr>
        <w:pStyle w:val="a4"/>
        <w:numPr>
          <w:ilvl w:val="0"/>
          <w:numId w:val="2"/>
        </w:numPr>
        <w:tabs>
          <w:tab w:val="left" w:pos="877"/>
        </w:tabs>
        <w:spacing w:line="276" w:lineRule="auto"/>
        <w:ind w:left="622" w:right="427" w:firstLine="0"/>
        <w:jc w:val="both"/>
        <w:rPr>
          <w:sz w:val="24"/>
        </w:rPr>
      </w:pPr>
      <w:r>
        <w:rPr>
          <w:sz w:val="24"/>
        </w:rPr>
        <w:t>С момента заверш</w:t>
      </w:r>
      <w:r w:rsidR="001D5400">
        <w:rPr>
          <w:sz w:val="24"/>
        </w:rPr>
        <w:t>ения приема заявлений 30.06.2025</w:t>
      </w:r>
      <w:r>
        <w:rPr>
          <w:sz w:val="24"/>
        </w:rPr>
        <w:t>г. в течение 3 рабочих дней издать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 w:rsidR="001D5400">
        <w:rPr>
          <w:sz w:val="24"/>
        </w:rPr>
        <w:t>прие</w:t>
      </w:r>
      <w:r>
        <w:rPr>
          <w:sz w:val="24"/>
        </w:rPr>
        <w:t>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2"/>
          <w:sz w:val="24"/>
        </w:rPr>
        <w:t xml:space="preserve"> </w:t>
      </w:r>
      <w:r>
        <w:rPr>
          <w:sz w:val="24"/>
        </w:rPr>
        <w:t>1 класс.</w:t>
      </w:r>
    </w:p>
    <w:p w:rsidR="00063BB6" w:rsidRDefault="00B8283A" w:rsidP="001D5400">
      <w:pPr>
        <w:pStyle w:val="a4"/>
        <w:numPr>
          <w:ilvl w:val="0"/>
          <w:numId w:val="2"/>
        </w:numPr>
        <w:tabs>
          <w:tab w:val="left" w:pos="913"/>
        </w:tabs>
        <w:spacing w:line="276" w:lineRule="auto"/>
        <w:ind w:left="912" w:hanging="291"/>
        <w:jc w:val="both"/>
        <w:rPr>
          <w:sz w:val="24"/>
        </w:rPr>
      </w:pPr>
      <w:r>
        <w:rPr>
          <w:sz w:val="24"/>
        </w:rPr>
        <w:t>Возложить</w:t>
      </w:r>
      <w:r>
        <w:rPr>
          <w:spacing w:val="48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53"/>
          <w:sz w:val="24"/>
        </w:rPr>
        <w:t xml:space="preserve"> </w:t>
      </w:r>
      <w:r>
        <w:rPr>
          <w:sz w:val="24"/>
        </w:rPr>
        <w:t>за</w:t>
      </w:r>
      <w:r>
        <w:rPr>
          <w:spacing w:val="48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4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51"/>
          <w:sz w:val="24"/>
        </w:rPr>
        <w:t xml:space="preserve"> </w:t>
      </w:r>
      <w:r>
        <w:rPr>
          <w:sz w:val="24"/>
        </w:rPr>
        <w:t>о</w:t>
      </w:r>
      <w:r>
        <w:rPr>
          <w:spacing w:val="4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школу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сайте</w:t>
      </w:r>
    </w:p>
    <w:p w:rsidR="00063BB6" w:rsidRDefault="00B8283A" w:rsidP="001D5400">
      <w:pPr>
        <w:pStyle w:val="a3"/>
        <w:spacing w:before="40" w:line="276" w:lineRule="auto"/>
      </w:pPr>
      <w:r>
        <w:t>школы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заместителя</w:t>
      </w:r>
      <w:r>
        <w:rPr>
          <w:spacing w:val="-2"/>
        </w:rPr>
        <w:t xml:space="preserve"> </w:t>
      </w:r>
      <w:r>
        <w:t>директора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УВР</w:t>
      </w:r>
      <w:r>
        <w:rPr>
          <w:spacing w:val="-1"/>
        </w:rPr>
        <w:t xml:space="preserve"> </w:t>
      </w:r>
      <w:proofErr w:type="spellStart"/>
      <w:r w:rsidR="008B1C28">
        <w:t>Шигабетдинову</w:t>
      </w:r>
      <w:proofErr w:type="spellEnd"/>
      <w:r w:rsidR="008B1C28">
        <w:t xml:space="preserve"> Л.Р.</w:t>
      </w:r>
    </w:p>
    <w:p w:rsidR="00063BB6" w:rsidRDefault="00B8283A" w:rsidP="001D5400">
      <w:pPr>
        <w:pStyle w:val="a4"/>
        <w:numPr>
          <w:ilvl w:val="0"/>
          <w:numId w:val="2"/>
        </w:numPr>
        <w:tabs>
          <w:tab w:val="left" w:pos="922"/>
        </w:tabs>
        <w:spacing w:before="43" w:line="276" w:lineRule="auto"/>
        <w:ind w:left="922" w:hanging="300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55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56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3"/>
          <w:sz w:val="24"/>
        </w:rPr>
        <w:t xml:space="preserve"> </w:t>
      </w:r>
      <w:r>
        <w:rPr>
          <w:sz w:val="24"/>
        </w:rPr>
        <w:t>оставляю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собой.</w:t>
      </w:r>
    </w:p>
    <w:p w:rsidR="00063BB6" w:rsidRDefault="00063BB6">
      <w:pPr>
        <w:pStyle w:val="a3"/>
        <w:ind w:left="0"/>
        <w:jc w:val="left"/>
        <w:rPr>
          <w:sz w:val="20"/>
        </w:rPr>
      </w:pPr>
    </w:p>
    <w:p w:rsidR="00063BB6" w:rsidRDefault="00063BB6">
      <w:pPr>
        <w:pStyle w:val="a3"/>
        <w:ind w:left="0"/>
        <w:jc w:val="left"/>
        <w:rPr>
          <w:sz w:val="20"/>
        </w:rPr>
      </w:pPr>
    </w:p>
    <w:p w:rsidR="00063BB6" w:rsidRDefault="00063BB6">
      <w:pPr>
        <w:pStyle w:val="a3"/>
        <w:ind w:left="0"/>
        <w:jc w:val="left"/>
        <w:rPr>
          <w:sz w:val="20"/>
        </w:rPr>
      </w:pPr>
    </w:p>
    <w:p w:rsidR="00063BB6" w:rsidRDefault="00063BB6">
      <w:pPr>
        <w:pStyle w:val="a3"/>
        <w:ind w:left="0"/>
        <w:jc w:val="left"/>
        <w:rPr>
          <w:sz w:val="20"/>
        </w:rPr>
      </w:pPr>
    </w:p>
    <w:p w:rsidR="00063BB6" w:rsidRDefault="00063BB6">
      <w:pPr>
        <w:pStyle w:val="a3"/>
        <w:spacing w:before="5" w:after="1"/>
        <w:ind w:left="0"/>
        <w:jc w:val="left"/>
        <w:rPr>
          <w:sz w:val="23"/>
        </w:rPr>
      </w:pPr>
    </w:p>
    <w:tbl>
      <w:tblPr>
        <w:tblStyle w:val="TableNormal"/>
        <w:tblW w:w="0" w:type="auto"/>
        <w:tblInd w:w="110" w:type="dxa"/>
        <w:tblLayout w:type="fixed"/>
        <w:tblLook w:val="01E0" w:firstRow="1" w:lastRow="1" w:firstColumn="1" w:lastColumn="1" w:noHBand="0" w:noVBand="0"/>
      </w:tblPr>
      <w:tblGrid>
        <w:gridCol w:w="5142"/>
        <w:gridCol w:w="2977"/>
        <w:gridCol w:w="2058"/>
      </w:tblGrid>
      <w:tr w:rsidR="00063BB6">
        <w:trPr>
          <w:trHeight w:val="2597"/>
        </w:trPr>
        <w:tc>
          <w:tcPr>
            <w:tcW w:w="5142" w:type="dxa"/>
          </w:tcPr>
          <w:p w:rsidR="00063BB6" w:rsidRDefault="00063BB6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063BB6" w:rsidRDefault="00B8283A" w:rsidP="008B1C28">
            <w:pPr>
              <w:pStyle w:val="TableParagraph"/>
              <w:ind w:left="200"/>
              <w:jc w:val="lef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8B1C28">
              <w:rPr>
                <w:sz w:val="24"/>
              </w:rPr>
              <w:t>Бухарайская</w:t>
            </w:r>
            <w:proofErr w:type="spellEnd"/>
            <w:r w:rsidR="008B1C28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ООШ»</w:t>
            </w:r>
          </w:p>
        </w:tc>
        <w:tc>
          <w:tcPr>
            <w:tcW w:w="2977" w:type="dxa"/>
          </w:tcPr>
          <w:p w:rsidR="00063BB6" w:rsidRDefault="00063BB6">
            <w:pPr>
              <w:pStyle w:val="TableParagraph"/>
              <w:ind w:left="304"/>
              <w:jc w:val="left"/>
              <w:rPr>
                <w:sz w:val="20"/>
              </w:rPr>
            </w:pPr>
          </w:p>
        </w:tc>
        <w:tc>
          <w:tcPr>
            <w:tcW w:w="2058" w:type="dxa"/>
          </w:tcPr>
          <w:p w:rsidR="00063BB6" w:rsidRDefault="00063BB6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063BB6" w:rsidRDefault="008B1C28">
            <w:pPr>
              <w:pStyle w:val="TableParagraph"/>
              <w:ind w:left="2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Р.А.Николаев</w:t>
            </w:r>
            <w:proofErr w:type="spellEnd"/>
          </w:p>
        </w:tc>
      </w:tr>
    </w:tbl>
    <w:p w:rsidR="00063BB6" w:rsidRDefault="00063BB6" w:rsidP="00511F4E">
      <w:pPr>
        <w:pStyle w:val="a3"/>
        <w:spacing w:before="4"/>
        <w:ind w:left="0"/>
        <w:jc w:val="left"/>
        <w:rPr>
          <w:sz w:val="17"/>
        </w:rPr>
      </w:pPr>
      <w:bookmarkStart w:id="0" w:name="_GoBack"/>
      <w:bookmarkEnd w:id="0"/>
    </w:p>
    <w:sectPr w:rsidR="00063BB6">
      <w:pgSz w:w="11910" w:h="16840"/>
      <w:pgMar w:top="1580" w:right="4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BA28C0"/>
    <w:multiLevelType w:val="hybridMultilevel"/>
    <w:tmpl w:val="0EBCB44E"/>
    <w:lvl w:ilvl="0" w:tplc="9560F320">
      <w:numFmt w:val="bullet"/>
      <w:lvlText w:val="-"/>
      <w:lvlJc w:val="left"/>
      <w:pPr>
        <w:ind w:left="62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2007E24">
      <w:numFmt w:val="bullet"/>
      <w:lvlText w:val="•"/>
      <w:lvlJc w:val="left"/>
      <w:pPr>
        <w:ind w:left="1598" w:hanging="166"/>
      </w:pPr>
      <w:rPr>
        <w:rFonts w:hint="default"/>
        <w:lang w:val="ru-RU" w:eastAsia="en-US" w:bidi="ar-SA"/>
      </w:rPr>
    </w:lvl>
    <w:lvl w:ilvl="2" w:tplc="BFBE7A34">
      <w:numFmt w:val="bullet"/>
      <w:lvlText w:val="•"/>
      <w:lvlJc w:val="left"/>
      <w:pPr>
        <w:ind w:left="2577" w:hanging="166"/>
      </w:pPr>
      <w:rPr>
        <w:rFonts w:hint="default"/>
        <w:lang w:val="ru-RU" w:eastAsia="en-US" w:bidi="ar-SA"/>
      </w:rPr>
    </w:lvl>
    <w:lvl w:ilvl="3" w:tplc="C22A53C2">
      <w:numFmt w:val="bullet"/>
      <w:lvlText w:val="•"/>
      <w:lvlJc w:val="left"/>
      <w:pPr>
        <w:ind w:left="3555" w:hanging="166"/>
      </w:pPr>
      <w:rPr>
        <w:rFonts w:hint="default"/>
        <w:lang w:val="ru-RU" w:eastAsia="en-US" w:bidi="ar-SA"/>
      </w:rPr>
    </w:lvl>
    <w:lvl w:ilvl="4" w:tplc="C2E0BC5E">
      <w:numFmt w:val="bullet"/>
      <w:lvlText w:val="•"/>
      <w:lvlJc w:val="left"/>
      <w:pPr>
        <w:ind w:left="4534" w:hanging="166"/>
      </w:pPr>
      <w:rPr>
        <w:rFonts w:hint="default"/>
        <w:lang w:val="ru-RU" w:eastAsia="en-US" w:bidi="ar-SA"/>
      </w:rPr>
    </w:lvl>
    <w:lvl w:ilvl="5" w:tplc="04849A06">
      <w:numFmt w:val="bullet"/>
      <w:lvlText w:val="•"/>
      <w:lvlJc w:val="left"/>
      <w:pPr>
        <w:ind w:left="5513" w:hanging="166"/>
      </w:pPr>
      <w:rPr>
        <w:rFonts w:hint="default"/>
        <w:lang w:val="ru-RU" w:eastAsia="en-US" w:bidi="ar-SA"/>
      </w:rPr>
    </w:lvl>
    <w:lvl w:ilvl="6" w:tplc="477AA06C">
      <w:numFmt w:val="bullet"/>
      <w:lvlText w:val="•"/>
      <w:lvlJc w:val="left"/>
      <w:pPr>
        <w:ind w:left="6491" w:hanging="166"/>
      </w:pPr>
      <w:rPr>
        <w:rFonts w:hint="default"/>
        <w:lang w:val="ru-RU" w:eastAsia="en-US" w:bidi="ar-SA"/>
      </w:rPr>
    </w:lvl>
    <w:lvl w:ilvl="7" w:tplc="ED94C66E">
      <w:numFmt w:val="bullet"/>
      <w:lvlText w:val="•"/>
      <w:lvlJc w:val="left"/>
      <w:pPr>
        <w:ind w:left="7470" w:hanging="166"/>
      </w:pPr>
      <w:rPr>
        <w:rFonts w:hint="default"/>
        <w:lang w:val="ru-RU" w:eastAsia="en-US" w:bidi="ar-SA"/>
      </w:rPr>
    </w:lvl>
    <w:lvl w:ilvl="8" w:tplc="1354C0EE">
      <w:numFmt w:val="bullet"/>
      <w:lvlText w:val="•"/>
      <w:lvlJc w:val="left"/>
      <w:pPr>
        <w:ind w:left="8449" w:hanging="166"/>
      </w:pPr>
      <w:rPr>
        <w:rFonts w:hint="default"/>
        <w:lang w:val="ru-RU" w:eastAsia="en-US" w:bidi="ar-SA"/>
      </w:rPr>
    </w:lvl>
  </w:abstractNum>
  <w:abstractNum w:abstractNumId="1" w15:restartNumberingAfterBreak="0">
    <w:nsid w:val="75CF58FF"/>
    <w:multiLevelType w:val="hybridMultilevel"/>
    <w:tmpl w:val="F0CA081A"/>
    <w:lvl w:ilvl="0" w:tplc="1AD249D8">
      <w:start w:val="1"/>
      <w:numFmt w:val="decimal"/>
      <w:lvlText w:val="%1."/>
      <w:lvlJc w:val="left"/>
      <w:pPr>
        <w:ind w:left="8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B4919E">
      <w:numFmt w:val="bullet"/>
      <w:lvlText w:val="•"/>
      <w:lvlJc w:val="left"/>
      <w:pPr>
        <w:ind w:left="1814" w:hanging="240"/>
      </w:pPr>
      <w:rPr>
        <w:rFonts w:hint="default"/>
        <w:lang w:val="ru-RU" w:eastAsia="en-US" w:bidi="ar-SA"/>
      </w:rPr>
    </w:lvl>
    <w:lvl w:ilvl="2" w:tplc="FCE21C7A">
      <w:numFmt w:val="bullet"/>
      <w:lvlText w:val="•"/>
      <w:lvlJc w:val="left"/>
      <w:pPr>
        <w:ind w:left="2769" w:hanging="240"/>
      </w:pPr>
      <w:rPr>
        <w:rFonts w:hint="default"/>
        <w:lang w:val="ru-RU" w:eastAsia="en-US" w:bidi="ar-SA"/>
      </w:rPr>
    </w:lvl>
    <w:lvl w:ilvl="3" w:tplc="D73CB460">
      <w:numFmt w:val="bullet"/>
      <w:lvlText w:val="•"/>
      <w:lvlJc w:val="left"/>
      <w:pPr>
        <w:ind w:left="3723" w:hanging="240"/>
      </w:pPr>
      <w:rPr>
        <w:rFonts w:hint="default"/>
        <w:lang w:val="ru-RU" w:eastAsia="en-US" w:bidi="ar-SA"/>
      </w:rPr>
    </w:lvl>
    <w:lvl w:ilvl="4" w:tplc="4B4C00DE">
      <w:numFmt w:val="bullet"/>
      <w:lvlText w:val="•"/>
      <w:lvlJc w:val="left"/>
      <w:pPr>
        <w:ind w:left="4678" w:hanging="240"/>
      </w:pPr>
      <w:rPr>
        <w:rFonts w:hint="default"/>
        <w:lang w:val="ru-RU" w:eastAsia="en-US" w:bidi="ar-SA"/>
      </w:rPr>
    </w:lvl>
    <w:lvl w:ilvl="5" w:tplc="82EAC914">
      <w:numFmt w:val="bullet"/>
      <w:lvlText w:val="•"/>
      <w:lvlJc w:val="left"/>
      <w:pPr>
        <w:ind w:left="5633" w:hanging="240"/>
      </w:pPr>
      <w:rPr>
        <w:rFonts w:hint="default"/>
        <w:lang w:val="ru-RU" w:eastAsia="en-US" w:bidi="ar-SA"/>
      </w:rPr>
    </w:lvl>
    <w:lvl w:ilvl="6" w:tplc="B37ACD7A">
      <w:numFmt w:val="bullet"/>
      <w:lvlText w:val="•"/>
      <w:lvlJc w:val="left"/>
      <w:pPr>
        <w:ind w:left="6587" w:hanging="240"/>
      </w:pPr>
      <w:rPr>
        <w:rFonts w:hint="default"/>
        <w:lang w:val="ru-RU" w:eastAsia="en-US" w:bidi="ar-SA"/>
      </w:rPr>
    </w:lvl>
    <w:lvl w:ilvl="7" w:tplc="698817E2">
      <w:numFmt w:val="bullet"/>
      <w:lvlText w:val="•"/>
      <w:lvlJc w:val="left"/>
      <w:pPr>
        <w:ind w:left="7542" w:hanging="240"/>
      </w:pPr>
      <w:rPr>
        <w:rFonts w:hint="default"/>
        <w:lang w:val="ru-RU" w:eastAsia="en-US" w:bidi="ar-SA"/>
      </w:rPr>
    </w:lvl>
    <w:lvl w:ilvl="8" w:tplc="85D0E1B0">
      <w:numFmt w:val="bullet"/>
      <w:lvlText w:val="•"/>
      <w:lvlJc w:val="left"/>
      <w:pPr>
        <w:ind w:left="8497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63BB6"/>
    <w:rsid w:val="00063BB6"/>
    <w:rsid w:val="001D5400"/>
    <w:rsid w:val="00511F4E"/>
    <w:rsid w:val="008B1C28"/>
    <w:rsid w:val="00AC4E5E"/>
    <w:rsid w:val="00B8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F6858B-AB7A-424A-A68D-A12FE3C9B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4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2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22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1D54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540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 ИКТ</dc:creator>
  <cp:lastModifiedBy>Admin</cp:lastModifiedBy>
  <cp:revision>6</cp:revision>
  <cp:lastPrinted>2025-03-24T08:18:00Z</cp:lastPrinted>
  <dcterms:created xsi:type="dcterms:W3CDTF">2025-03-21T17:14:00Z</dcterms:created>
  <dcterms:modified xsi:type="dcterms:W3CDTF">2025-03-24T08:19:00Z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2024-10-10T00:00:00Z</vt:filetime>
  </property>
</Properties>
</file>